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Helvetica" w:hAnsi="Helvetica" w:cs="Helvetica"/>
          <w:b/>
          <w:bCs/>
          <w:color w:val="000000"/>
          <w:sz w:val="27"/>
          <w:szCs w:val="27"/>
          <w:shd w:val="clear" w:color="auto" w:fill="F8F8F8"/>
        </w:rPr>
      </w:pPr>
      <w:bookmarkStart w:id="0" w:name="_GoBack"/>
      <w:bookmarkEnd w:id="0"/>
      <w:r>
        <w:rPr>
          <w:rFonts w:ascii="Helvetica" w:hAnsi="Helvetica" w:cs="Helvetica"/>
          <w:b/>
          <w:bCs/>
          <w:color w:val="000000"/>
          <w:sz w:val="27"/>
          <w:szCs w:val="27"/>
          <w:shd w:val="clear" w:color="auto" w:fill="F8F8F8"/>
        </w:rPr>
        <w:t xml:space="preserve"> </w:t>
      </w:r>
      <w:r>
        <w:rPr>
          <w:rFonts w:hint="eastAsia" w:ascii="Helvetica" w:hAnsi="Helvetica" w:cs="Helvetica"/>
          <w:b/>
          <w:bCs/>
          <w:color w:val="000000"/>
          <w:sz w:val="27"/>
          <w:szCs w:val="27"/>
          <w:shd w:val="clear" w:color="auto" w:fill="F8F8F8"/>
          <w:lang w:val="en-US" w:eastAsia="zh-CN"/>
        </w:rPr>
        <w:t xml:space="preserve">Warm </w:t>
      </w:r>
      <w:r>
        <w:rPr>
          <w:rFonts w:ascii="Helvetica" w:hAnsi="Helvetica" w:cs="Helvetica"/>
          <w:b/>
          <w:bCs/>
          <w:color w:val="000000"/>
          <w:sz w:val="27"/>
          <w:szCs w:val="27"/>
          <w:shd w:val="clear" w:color="auto" w:fill="F8F8F8"/>
        </w:rPr>
        <w:t>White 43mm 211-2 212-2 15-SMD-3020 Dome Festoon LED Bulbs For Door Lights</w:t>
      </w:r>
    </w:p>
    <w:p>
      <w:pPr>
        <w:rPr>
          <w:rFonts w:ascii="Helvetica" w:hAnsi="Helvetica" w:cs="Helvetica"/>
          <w:b/>
          <w:bCs/>
          <w:color w:val="000000"/>
          <w:sz w:val="27"/>
          <w:szCs w:val="27"/>
          <w:shd w:val="clear" w:color="auto" w:fill="F8F8F8"/>
        </w:rPr>
      </w:pPr>
    </w:p>
    <w:p>
      <w:pPr>
        <w:rPr>
          <w:rFonts w:ascii="Helvetica" w:hAnsi="Helvetica" w:cs="Helvetica"/>
          <w:b/>
          <w:bCs/>
          <w:color w:val="000000"/>
          <w:sz w:val="27"/>
          <w:szCs w:val="27"/>
          <w:shd w:val="clear" w:color="auto" w:fill="F8F8F8"/>
        </w:rPr>
      </w:pP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30" w:lineRule="atLeast"/>
        <w:ind w:left="0" w:right="0" w:firstLine="0"/>
        <w:textAlignment w:val="baseline"/>
        <w:rPr>
          <w:rFonts w:ascii="Arial" w:hAnsi="Arial" w:cs="Arial"/>
          <w:i w:val="0"/>
          <w:caps w:val="0"/>
          <w:color w:val="000000"/>
          <w:spacing w:val="0"/>
          <w:sz w:val="27"/>
          <w:szCs w:val="27"/>
          <w:bdr w:val="none" w:color="auto" w:sz="0" w:space="0"/>
        </w:rPr>
      </w:pPr>
      <w:r>
        <w:rPr>
          <w:rFonts w:ascii="Arial" w:hAnsi="Arial" w:cs="Arial"/>
          <w:i w:val="0"/>
          <w:caps w:val="0"/>
          <w:color w:val="000000"/>
          <w:spacing w:val="0"/>
          <w:sz w:val="27"/>
          <w:szCs w:val="27"/>
          <w:bdr w:val="none" w:color="auto" w:sz="0" w:space="0"/>
        </w:rPr>
        <w:t>43mm 3020 SMD 15LEDs 1.5W Car Led Interior Dome Festoon Vehicle Reading Led Light Lamp Bulb</w:t>
      </w:r>
    </w:p>
    <w:p>
      <w:pPr>
        <w:rPr>
          <w:rFonts w:hint="eastAsia"/>
        </w:rPr>
      </w:pP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textAlignment w:val="baseline"/>
        <w:rPr>
          <w:rFonts w:hint="eastAsia" w:ascii="Arial" w:hAnsi="Arial" w:cs="Arial"/>
          <w:caps w:val="0"/>
          <w:color w:val="000000"/>
          <w:spacing w:val="0"/>
          <w:sz w:val="30"/>
          <w:szCs w:val="30"/>
        </w:rPr>
      </w:pPr>
      <w:r>
        <w:rPr>
          <w:rFonts w:ascii="Arial" w:hAnsi="Arial" w:eastAsia="宋体" w:cs="Arial"/>
          <w:caps w:val="0"/>
          <w:color w:val="000000"/>
          <w:spacing w:val="0"/>
          <w:kern w:val="0"/>
          <w:sz w:val="30"/>
          <w:szCs w:val="30"/>
          <w:bdr w:val="none" w:color="auto" w:sz="0" w:space="0"/>
          <w:lang w:val="en-US" w:eastAsia="zh-CN" w:bidi="ar-SA"/>
        </w:rPr>
        <w:t> Energy saving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textAlignment w:val="baseline"/>
        <w:rPr>
          <w:rFonts w:ascii="Arial" w:hAnsi="Arial" w:cs="Arial"/>
          <w:caps w:val="0"/>
          <w:color w:val="000000"/>
          <w:spacing w:val="0"/>
          <w:sz w:val="30"/>
          <w:szCs w:val="30"/>
        </w:rPr>
      </w:pPr>
      <w:r>
        <w:rPr>
          <w:rFonts w:ascii="Arial" w:hAnsi="Arial" w:eastAsia="宋体" w:cs="Arial"/>
          <w:caps w:val="0"/>
          <w:color w:val="000000"/>
          <w:spacing w:val="0"/>
          <w:kern w:val="0"/>
          <w:sz w:val="30"/>
          <w:szCs w:val="30"/>
          <w:bdr w:val="none" w:color="auto" w:sz="0" w:space="0"/>
          <w:lang w:val="en-US" w:eastAsia="zh-CN" w:bidi="ar-SA"/>
        </w:rPr>
        <w:t>  Easy to install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textAlignment w:val="baseline"/>
        <w:rPr>
          <w:rFonts w:ascii="Arial" w:hAnsi="Arial" w:cs="Arial"/>
          <w:caps w:val="0"/>
          <w:color w:val="000000"/>
          <w:spacing w:val="0"/>
          <w:sz w:val="30"/>
          <w:szCs w:val="30"/>
        </w:rPr>
      </w:pPr>
      <w:r>
        <w:rPr>
          <w:rFonts w:ascii="Arial" w:hAnsi="Arial" w:eastAsia="宋体" w:cs="Arial"/>
          <w:caps w:val="0"/>
          <w:color w:val="000000"/>
          <w:spacing w:val="0"/>
          <w:kern w:val="0"/>
          <w:sz w:val="30"/>
          <w:szCs w:val="30"/>
          <w:bdr w:val="none" w:color="auto" w:sz="0" w:space="0"/>
          <w:lang w:val="en-US" w:eastAsia="zh-CN" w:bidi="ar-SA"/>
        </w:rPr>
        <w:t>      Application:reading light,doorlight ,license plate light  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textAlignment w:val="baseline"/>
        <w:rPr>
          <w:rFonts w:ascii="Arial" w:hAnsi="Arial" w:cs="Arial"/>
          <w:caps w:val="0"/>
          <w:color w:val="000000"/>
          <w:spacing w:val="0"/>
          <w:sz w:val="30"/>
          <w:szCs w:val="30"/>
        </w:rPr>
      </w:pPr>
      <w:r>
        <w:rPr>
          <w:rFonts w:ascii="Arial" w:hAnsi="Arial" w:eastAsia="宋体" w:cs="Arial"/>
          <w:caps w:val="0"/>
          <w:color w:val="000000"/>
          <w:spacing w:val="0"/>
          <w:kern w:val="0"/>
          <w:sz w:val="30"/>
          <w:szCs w:val="30"/>
          <w:bdr w:val="none" w:color="auto" w:sz="0" w:space="0"/>
          <w:lang w:val="en-US" w:eastAsia="zh-CN" w:bidi="ar-SA"/>
        </w:rPr>
        <w:t>      General model used in Auto lighting can be suitable to be applied in all kinds of vehicles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textAlignment w:val="baseline"/>
        <w:rPr>
          <w:rFonts w:ascii="Arial" w:hAnsi="Arial" w:cs="Arial"/>
          <w:caps w:val="0"/>
          <w:color w:val="000000"/>
          <w:spacing w:val="0"/>
          <w:sz w:val="30"/>
          <w:szCs w:val="30"/>
        </w:rPr>
      </w:pPr>
      <w:r>
        <w:rPr>
          <w:rFonts w:ascii="Arial" w:hAnsi="Arial" w:eastAsia="宋体" w:cs="Arial"/>
          <w:caps w:val="0"/>
          <w:color w:val="000000"/>
          <w:spacing w:val="0"/>
          <w:kern w:val="0"/>
          <w:sz w:val="30"/>
          <w:szCs w:val="30"/>
          <w:bdr w:val="none" w:color="auto" w:sz="0" w:space="0"/>
          <w:lang w:val="en-US" w:eastAsia="zh-CN" w:bidi="ar-SA"/>
        </w:rPr>
        <w:t>      Just replace the old halogen bulb in your car 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textAlignment w:val="baseline"/>
        <w:rPr>
          <w:rFonts w:ascii="Arial" w:hAnsi="Arial" w:cs="Arial"/>
          <w:caps w:val="0"/>
          <w:color w:val="000000"/>
          <w:spacing w:val="0"/>
          <w:sz w:val="30"/>
          <w:szCs w:val="30"/>
        </w:rPr>
      </w:pPr>
      <w:r>
        <w:rPr>
          <w:rFonts w:ascii="Arial" w:hAnsi="Arial" w:eastAsia="宋体" w:cs="Arial"/>
          <w:caps w:val="0"/>
          <w:color w:val="000000"/>
          <w:spacing w:val="0"/>
          <w:kern w:val="0"/>
          <w:sz w:val="30"/>
          <w:szCs w:val="30"/>
          <w:bdr w:val="none" w:color="auto" w:sz="0" w:space="0"/>
          <w:lang w:val="en-US" w:eastAsia="zh-CN" w:bidi="ar-SA"/>
        </w:rPr>
        <w:t>      Shockproof (High Shock / Vibration Resistant.)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textAlignment w:val="baseline"/>
        <w:rPr>
          <w:rFonts w:ascii="Arial" w:hAnsi="Arial" w:cs="Arial"/>
          <w:caps w:val="0"/>
          <w:color w:val="000000"/>
          <w:spacing w:val="0"/>
          <w:sz w:val="30"/>
          <w:szCs w:val="30"/>
        </w:rPr>
      </w:pPr>
      <w:r>
        <w:rPr>
          <w:rFonts w:ascii="Arial" w:hAnsi="Arial" w:eastAsia="宋体" w:cs="Arial"/>
          <w:caps w:val="0"/>
          <w:color w:val="000000"/>
          <w:spacing w:val="0"/>
          <w:kern w:val="0"/>
          <w:sz w:val="30"/>
          <w:szCs w:val="30"/>
          <w:bdr w:val="none" w:color="auto" w:sz="0" w:space="0"/>
          <w:lang w:val="en-US" w:eastAsia="zh-CN" w:bidi="ar-SA"/>
        </w:rPr>
        <w:t>      Built-in Current Limiting Resistors</w:t>
      </w:r>
    </w:p>
    <w:p>
      <w:pPr>
        <w:pStyle w:val="6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textAlignment w:val="baseline"/>
        <w:rPr>
          <w:rFonts w:hint="eastAsia"/>
          <w:color w:val="000000"/>
          <w:lang w:val="en-US" w:eastAsia="zh-CN"/>
        </w:rPr>
      </w:pPr>
      <w:r>
        <w:rPr>
          <w:rFonts w:hint="eastAsia"/>
          <w:color w:val="000000"/>
          <w:lang w:val="en-US" w:eastAsia="zh-CN"/>
        </w:rPr>
        <w:t>FEATURES:</w:t>
      </w:r>
    </w:p>
    <w:p>
      <w:pPr>
        <w:pStyle w:val="6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textAlignment w:val="baseline"/>
        <w:rPr>
          <w:rFonts w:hint="eastAsia"/>
          <w:color w:val="000000"/>
          <w:lang w:val="en-US" w:eastAsia="zh-CN"/>
        </w:rPr>
      </w:pP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bdr w:val="none" w:color="auto" w:sz="0" w:space="0"/>
        </w:rPr>
        <w:t>Brand new &amp; high quality.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bdr w:val="none" w:color="auto" w:sz="0" w:space="0"/>
        </w:rPr>
        <w:t>High illumination purity, strong penetrating power, no need the lampshade to filter the light.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bdr w:val="none" w:color="auto" w:sz="0" w:space="0"/>
        </w:rPr>
        <w:t>Lighten without retards, low power consumption, electricity and fuel saving.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bdr w:val="none" w:color="auto" w:sz="0" w:space="0"/>
        </w:rPr>
        <w:t>Long-lasting and low energy.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bdr w:val="none" w:color="auto" w:sz="0" w:space="0"/>
        </w:rPr>
        <w:t>Easy to install, plug and play.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bdr w:val="none" w:color="auto" w:sz="0" w:space="0"/>
        </w:rPr>
        <w:t>This LED bulb has + and - terminal, if there is no lighting after inserting it into socket, please change the terminal oppositely.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bdr w:val="none" w:color="auto" w:sz="0" w:space="0"/>
        </w:rPr>
        <w:t>Life expectancy up to 30,000 hours.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bdr w:val="none" w:color="auto" w:sz="0" w:space="0"/>
        </w:rPr>
        <w:t>LED color: white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bdr w:val="none" w:color="auto" w:sz="0" w:space="0"/>
        </w:rPr>
        <w:t>Working voltage: 12V DC input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bdr w:val="none" w:color="auto" w:sz="0" w:space="0"/>
        </w:rPr>
        <w:t>Compatible with all 12V car.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bdr w:val="none" w:color="auto" w:sz="0" w:space="0"/>
        </w:rPr>
        <w:t>For replacement of interior light, dash light, trunk/boot light, car reading light and registration mark light, etc.</w:t>
      </w:r>
    </w:p>
    <w:p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1050" w:right="0" w:hanging="360"/>
        <w:textAlignment w:val="baseline"/>
        <w:rPr>
          <w:color w:val="000000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27"/>
          <w:szCs w:val="27"/>
          <w:bdr w:val="none" w:color="auto" w:sz="0" w:space="0"/>
        </w:rPr>
        <w:t>Size: 43*11mm</w:t>
      </w:r>
    </w:p>
    <w:p>
      <w:pPr>
        <w:pStyle w:val="6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0" w:right="0" w:firstLine="0"/>
        <w:textAlignment w:val="baseline"/>
        <w:rPr>
          <w:rFonts w:ascii="Arial" w:hAnsi="Arial" w:cs="Arial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ascii="Arial" w:hAnsi="Arial" w:cs="Arial"/>
          <w:b w:val="0"/>
          <w:i w:val="0"/>
          <w:caps w:val="0"/>
          <w:color w:val="000000"/>
          <w:spacing w:val="0"/>
          <w:sz w:val="19"/>
          <w:szCs w:val="19"/>
          <w:bdr w:val="none" w:color="auto" w:sz="0" w:space="0"/>
        </w:rPr>
        <w:t> 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93" w:lineRule="atLeast"/>
        <w:ind w:left="0" w:right="0" w:firstLine="0"/>
        <w:jc w:val="left"/>
        <w:textAlignment w:val="baseline"/>
        <w:rPr>
          <w:rFonts w:ascii="Arial" w:hAnsi="Arial" w:cs="Arial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Style w:val="8"/>
          <w:rFonts w:ascii="times" w:hAnsi="times" w:eastAsia="times" w:cs="times"/>
          <w:b/>
          <w:i w:val="0"/>
          <w:caps w:val="0"/>
          <w:color w:val="000000"/>
          <w:spacing w:val="0"/>
          <w:kern w:val="0"/>
          <w:sz w:val="33"/>
          <w:szCs w:val="33"/>
          <w:bdr w:val="none" w:color="auto" w:sz="0" w:space="0"/>
          <w:lang w:val="en-US" w:eastAsia="zh-CN" w:bidi="ar-SA"/>
        </w:rPr>
        <w:t>Package Include: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93" w:lineRule="atLeast"/>
        <w:ind w:left="0" w:right="0" w:firstLine="0"/>
        <w:textAlignment w:val="baseline"/>
        <w:rPr>
          <w:rFonts w:ascii="Arial" w:hAnsi="Arial" w:cs="Arial"/>
          <w:i w:val="0"/>
          <w:caps w:val="0"/>
          <w:color w:val="000000"/>
          <w:spacing w:val="0"/>
          <w:sz w:val="31"/>
          <w:szCs w:val="31"/>
        </w:rPr>
      </w:pPr>
      <w:r>
        <w:rPr>
          <w:rStyle w:val="8"/>
          <w:rFonts w:hint="default" w:ascii="times" w:hAnsi="times" w:eastAsia="times" w:cs="times"/>
          <w:b/>
          <w:i w:val="0"/>
          <w:caps w:val="0"/>
          <w:color w:val="000000"/>
          <w:spacing w:val="0"/>
          <w:sz w:val="33"/>
          <w:szCs w:val="33"/>
          <w:bdr w:val="none" w:color="auto" w:sz="0" w:space="0"/>
        </w:rPr>
        <w:t> 15LEDs 3020 LED Bulb</w:t>
      </w:r>
    </w:p>
    <w:p>
      <w:pPr>
        <w:rPr>
          <w:rFonts w:ascii="Helvetica" w:hAnsi="Helvetica" w:cs="Helvetica"/>
          <w:b/>
          <w:bCs/>
          <w:color w:val="000000"/>
          <w:sz w:val="27"/>
          <w:szCs w:val="27"/>
          <w:shd w:val="clear" w:color="auto" w:fill="F8F8F8"/>
        </w:rPr>
      </w:pPr>
    </w:p>
    <w:p>
      <w:pPr>
        <w:rPr>
          <w:rFonts w:ascii="Helvetica" w:hAnsi="Helvetica" w:cs="Helvetica"/>
          <w:b/>
          <w:bCs/>
          <w:color w:val="000000"/>
          <w:sz w:val="27"/>
          <w:szCs w:val="27"/>
          <w:shd w:val="clear" w:color="auto" w:fill="F8F8F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">
    <w:altName w:val="Arial"/>
    <w:panose1 w:val="020B0604020202020204"/>
    <w:charset w:val="00"/>
    <w:family w:val="auto"/>
    <w:pitch w:val="default"/>
    <w:sig w:usb0="E0002AFF" w:usb1="C0007843" w:usb2="00000009" w:usb3="00000000" w:csb0="000001FF" w:csb1="00000000"/>
  </w:font>
  <w:font w:name="times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40482143">
    <w:nsid w:val="55DC035F"/>
    <w:multiLevelType w:val="multilevel"/>
    <w:tmpl w:val="55DC035F"/>
    <w:lvl w:ilvl="0" w:tentative="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44048214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146CC"/>
    <w:rsid w:val="002A6E43"/>
    <w:rsid w:val="006146CC"/>
    <w:rsid w:val="00C3001B"/>
    <w:rsid w:val="0DE66BD9"/>
    <w:rsid w:val="3BA97181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10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68</Characters>
  <Lines>1</Lines>
  <Paragraphs>1</Paragraphs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2015-08-21T10:07:00Z</dcterms:created>
  <dc:creator>Lihm</dc:creator>
  <cp:lastModifiedBy>Administrator</cp:lastModifiedBy>
  <dcterms:modified xsi:type="dcterms:W3CDTF">2015-08-25T05:54:24Z</dcterms:modified>
  <dc:title>2pcs White 43mm 211-2 212-2 15-SMD-3020 Dome Festoon LED Bulbs For Door Lights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